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也许是婓讯事件的波及面太广了，勾起了部分程序人员的挑战，在大量的实站过程中找到了灵感，并一举推出了zTC1固件，感谢作者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instrText xml:space="preserve"> HYPERLINK "https://github.com/a2633063" </w:instrTex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t>a2633063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对TC1的再次开发，使得TC1得到重生，更换固件后使用一切正常，及时消除bug，越来越完美，而且比之前还要稳定，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instrText xml:space="preserve"> HYPERLINK "https://github.com/a2633063/zTC1/wiki"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t>项目地址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Android上运行作者开发的zContrl APP 控制，IOS可微信小程序控制，HA通过MQTT方式接入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400040" cy="2925445"/>
            <wp:effectExtent l="0" t="0" r="10160" b="635"/>
            <wp:docPr id="76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400040" cy="6656705"/>
            <wp:effectExtent l="0" t="0" r="10160" b="3175"/>
            <wp:docPr id="67" name="图片 2" descr="IMG_25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400040" cy="4025900"/>
            <wp:effectExtent l="0" t="0" r="10160" b="12700"/>
            <wp:docPr id="73" name="图片 3" descr="IMG_258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拆机：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既然要重新烧录固件，拆机是必不可少的，根据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instrText xml:space="preserve"> HYPERLINK "https://github.com/a2633063/zTC1/wiki/%E5%9B%BA%E4%BB%B6%E7%83%A7%E5%BD%95"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t>作者的教程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一步一步进行，还是比较简单的，但这里有个小坑。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拆机工具：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400040" cy="4050030"/>
            <wp:effectExtent l="0" t="0" r="10160" b="3810"/>
            <wp:docPr id="69" name="图片 4" descr="IMG_259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由于是供电产品，螺丝较为特殊，是这种六角星中孔的T9，实测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instrText xml:space="preserve"> HYPERLINK "https://pinpai.smzdm.com/61450/"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t>南旗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22合一装套里没有这个批头，需要重新购买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184140" cy="2698115"/>
            <wp:effectExtent l="0" t="0" r="12700" b="14605"/>
            <wp:docPr id="68" name="图片 5" descr="IMG_260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673985"/>
            <wp:effectExtent l="0" t="0" r="4445" b="8255"/>
            <wp:docPr id="65" name="图片 6" descr="IMG_26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IMG_2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刷机工具：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7011035"/>
            <wp:effectExtent l="0" t="0" r="4445" b="14605"/>
            <wp:docPr id="71" name="图片 7" descr="IMG_26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 descr="IMG_2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01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另外：根据固件作者提示，TC1的硬件版本分为两种：A1,A2，目前仅支持A1版本的烧录，仅支持A1版本的烧录，仅支持A1版本的烧录，如何区分看这里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780155"/>
            <wp:effectExtent l="0" t="0" r="4445" b="14605"/>
            <wp:docPr id="70" name="图片 8" descr="IMG_26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 descr="IMG_2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拆机过程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好了，准备好上述工具后，就可以实施拆机了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有了工具的加持，拆机分分钟的事，先将脚垫揭下，不用处理双面胶的残留物，然后把螺丝拆下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448685"/>
            <wp:effectExtent l="0" t="0" r="4445" b="10795"/>
            <wp:docPr id="75" name="图片 9" descr="IMG_264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 descr="IMG_2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然后把TC1翻过来，将TC1放在硬面上（实测硬面2下，软面6下）敲击，即可完美将电路板震下，且不伤卡扣。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</w:rPr>
        <w:drawing>
          <wp:inline distT="0" distB="0" distL="114300" distR="114300">
            <wp:extent cx="5039995" cy="3924935"/>
            <wp:effectExtent l="0" t="0" r="4445" b="6985"/>
            <wp:docPr id="72" name="图片 10" descr="IMG_265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 descr="IMG_2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2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OK，这就是TC1的主控芯片了，MXCHIP的EMW3031模块是集成Wi-Fi和Cortex-M4F MCU的嵌入式Wi-Fi模块，适用于各种物联网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instrText xml:space="preserve"> HYPERLINK "https://www.smzdm.com/fenlei/chuandaishebei/"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t>智能设备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089275"/>
            <wp:effectExtent l="0" t="0" r="4445" b="4445"/>
            <wp:docPr id="66" name="图片 11" descr="IMG_266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Style w:val="9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硬件解读：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请看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instrText xml:space="preserve"> HYPERLINK "https://go.smzdm.com/decec1aae004c872/ca_aa_yc_163_aek8672q_10289_0_4939_0"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t>这篇文章</w:t>
      </w: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吧，不再重复赘述了，这篇文章写的很透彻，总结：这个产品很用心，用料很规整。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刷机：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Style w:val="9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接线方法：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288" w:lineRule="atLeast"/>
        <w:ind w:left="1080" w:right="1080"/>
        <w:rPr>
          <w:color w:val="999999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99999"/>
          <w:spacing w:val="0"/>
          <w:sz w:val="16"/>
          <w:szCs w:val="16"/>
          <w:bdr w:val="none" w:color="auto" w:sz="0" w:space="0"/>
          <w:shd w:val="clear" w:fill="F7F7F7"/>
        </w:rPr>
        <w:t>将swd引脚的VCC(3V3) 与 EMW3031引脚的VCC 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288" w:lineRule="atLeast"/>
        <w:ind w:left="1080" w:right="1080"/>
        <w:rPr>
          <w:color w:val="999999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99999"/>
          <w:spacing w:val="0"/>
          <w:sz w:val="16"/>
          <w:szCs w:val="16"/>
          <w:bdr w:val="none" w:color="auto" w:sz="0" w:space="0"/>
          <w:shd w:val="clear" w:fill="F7F7F7"/>
        </w:rPr>
        <w:t>将swd引脚的SWDIO 与 EMW3031引脚的SWDIO 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288" w:lineRule="atLeast"/>
        <w:ind w:left="1080" w:right="1080"/>
        <w:rPr>
          <w:color w:val="999999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99999"/>
          <w:spacing w:val="0"/>
          <w:sz w:val="16"/>
          <w:szCs w:val="16"/>
          <w:bdr w:val="none" w:color="auto" w:sz="0" w:space="0"/>
          <w:shd w:val="clear" w:fill="F7F7F7"/>
        </w:rPr>
        <w:t>将swd引脚的SWCLK 与 EMW3031引脚的SWCLK 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288" w:lineRule="atLeast"/>
        <w:ind w:left="1080" w:right="1080"/>
        <w:rPr>
          <w:color w:val="999999"/>
          <w:sz w:val="16"/>
          <w:szCs w:val="16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999999"/>
          <w:spacing w:val="0"/>
          <w:sz w:val="16"/>
          <w:szCs w:val="16"/>
          <w:bdr w:val="none" w:color="auto" w:sz="0" w:space="0"/>
          <w:shd w:val="clear" w:fill="F7F7F7"/>
        </w:rPr>
        <w:t>将swd引脚的GND 与 EMW3031引脚的GND 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4860290" cy="2421890"/>
            <wp:effectExtent l="0" t="0" r="1270" b="1270"/>
            <wp:docPr id="74" name="图片 12" descr="IMG_26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 descr="IMG_2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手扶即可，失败了不会影响原固件，重新连线即可。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6720205"/>
            <wp:effectExtent l="0" t="0" r="4445" b="635"/>
            <wp:docPr id="20" name="图片 13" descr="IMG_268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IMG_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72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Style w:val="9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软件设置：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460750"/>
            <wp:effectExtent l="0" t="0" r="4445" b="13970"/>
            <wp:docPr id="13" name="图片 14" descr="IMG_26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5335905"/>
            <wp:effectExtent l="0" t="0" r="4445" b="13335"/>
            <wp:docPr id="8" name="图片 15" descr="IMG_270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 descr="IMG_2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33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664460"/>
            <wp:effectExtent l="0" t="0" r="4445" b="2540"/>
            <wp:docPr id="28" name="图片 16" descr="IMG_271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 descr="IMG_2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待验证成功后即可放手，测试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rFonts w:hint="default" w:ascii="Arial" w:hAnsi="Arial" w:cs="Arial" w:eastAsiaTheme="minorEastAsia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  <w:lang w:val="en-US" w:eastAsia="zh-CN"/>
        </w:rPr>
      </w:pPr>
      <w:r>
        <w:rPr>
          <w:rFonts w:hint="eastAsia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  <w:lang w:val="en-US" w:eastAsia="zh-CN"/>
        </w:rPr>
        <w:t>如果刷机过程中遇到报错：Supply voltage is too low (1 Volt is required, Measured:0 Volt)”时，是因为Jlink的0脚没有接入电压导致的，可以将USB的两根线拆出来，接入5V电压，（我用的STM32的5V引脚上电的），此时再刷机应该就可以了。</w:t>
      </w:r>
      <w:bookmarkStart w:id="0" w:name="_GoBack"/>
      <w:bookmarkEnd w:id="0"/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测试前需配网，按住这个按钮上电，待灯常亮后，即可配网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</w:rPr>
        <w:drawing>
          <wp:inline distT="0" distB="0" distL="114300" distR="114300">
            <wp:extent cx="5039995" cy="4260850"/>
            <wp:effectExtent l="0" t="0" r="4445" b="6350"/>
            <wp:docPr id="32" name="图片 17" descr="IMG_27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 descr="IMG_2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6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zControl APP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995930"/>
            <wp:effectExtent l="0" t="0" r="4445" b="6350"/>
            <wp:docPr id="12" name="图片 18" descr="IMG_273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IMG_2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配网成功后，会提示IP地址和MAC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005455"/>
            <wp:effectExtent l="0" t="0" r="4445" b="12065"/>
            <wp:docPr id="21" name="图片 19" descr="IMG_274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 descr="IMG_2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刷机的固件版本为v0.8，最新的为v0.10.1,支持OTA升级，超easy，感谢群友提供的服务器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986405"/>
            <wp:effectExtent l="0" t="0" r="4445" b="635"/>
            <wp:docPr id="17" name="图片 20" descr="IMG_275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" descr="IMG_27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981960"/>
            <wp:effectExtent l="0" t="0" r="4445" b="5080"/>
            <wp:docPr id="31" name="图片 21" descr="IMG_2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 descr="IMG_27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这个就是日常使用的界面了，一总控六分控，每个接口均可自定义名称，可定时开启。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</w:rPr>
        <w:drawing>
          <wp:inline distT="0" distB="0" distL="114300" distR="114300">
            <wp:extent cx="5039995" cy="2991485"/>
            <wp:effectExtent l="0" t="0" r="4445" b="10795"/>
            <wp:docPr id="29" name="图片 22" descr="IMG_277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IMG_27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mqtt地址设置，接入成功后会的“服务器已连接”提示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2991485"/>
            <wp:effectExtent l="0" t="0" r="4445" b="10795"/>
            <wp:docPr id="3" name="图片 23" descr="IMG_278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3" descr="IMG_27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测试没有问题就装回收纳盒，只需用力即可。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3780155"/>
            <wp:effectExtent l="0" t="0" r="4445" b="14605"/>
            <wp:docPr id="11" name="图片 24" descr="IMG_279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4" descr="IMG_27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HA接入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4680585"/>
            <wp:effectExtent l="0" t="0" r="4445" b="13335"/>
            <wp:docPr id="4" name="图片 25" descr="IMG_280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5" descr="IMG_28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8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由于设备已经接入HA，并设置了自动化，不需要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begin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instrText xml:space="preserve"> HYPERLINK "https://www.smzdm.com/fenlei/zhinengshouji/" \t "https://post.smzdm.com/p/aek8672q/_blank" </w:instrTex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separate"/>
      </w:r>
      <w:r>
        <w:rPr>
          <w:rStyle w:val="11"/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t>手机</w:t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u w:val="none"/>
          <w:bdr w:val="none" w:color="auto" w:sz="0" w:space="0"/>
        </w:rPr>
        <w:fldChar w:fldCharType="end"/>
      </w: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APP控制，啥？微信控制，这个我没试过，可以进群找群主（固件作者）领取。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4116070"/>
            <wp:effectExtent l="0" t="0" r="4445" b="13970"/>
            <wp:docPr id="18" name="图片 26" descr="IMG_281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6" descr="IMG_2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最新的固件版本在群文件中均可获得，后续还有DC1的开发。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5188A6"/>
          <w:spacing w:val="0"/>
          <w:sz w:val="0"/>
          <w:szCs w:val="0"/>
          <w:u w:val="none"/>
          <w:bdr w:val="none" w:color="auto" w:sz="0" w:space="0"/>
        </w:rPr>
        <w:drawing>
          <wp:inline distT="0" distB="0" distL="114300" distR="114300">
            <wp:extent cx="5039995" cy="5802630"/>
            <wp:effectExtent l="0" t="0" r="4445" b="3810"/>
            <wp:docPr id="5" name="图片 27" descr="IMG_282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7" descr="IMG_28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80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pacing w:before="0" w:beforeAutospacing="0" w:after="0" w:afterAutospacing="0" w:line="336" w:lineRule="atLeast"/>
        <w:ind w:left="360" w:right="360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总结：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对比市场上的其他同类产品，估计短时间内都无法逃离TC1的阴影，响应速度比原固件快，且稳定，而固件的作者还在开发DC1固件，希望可以开放成功，同时，感谢固件作者的任性，禁止用此固件做任何商业用途，本着开源精神造福网友，那么只要你肯动手，就会有所收获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请原谅我没有展现收纳功能，和快充效率，我想对于现在行情，那些并不重要。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9"/>
          <w:szCs w:val="19"/>
          <w:bdr w:val="none" w:color="auto" w:sz="0" w:space="0"/>
        </w:rPr>
        <w:t>写这篇文前，与固件作者（群主）沟通，经得了作者的同意才在SMZDM上发文的，在刷机的过程中遇到了不少问题，群主也是耐心的指导，很有责任心，最后完全攻破了。部分产品还是比较良心的（仅说产品，不含销售方式），TC1的硬件规格的性价比还是比较不错的，但现在只要70元包邮，只能说这是个千载难逢的机会，同时这样的产品还有的N1/P1/DC1/M1等，M1最低时不到70，现在已经炒到了120左右了，只因开了不到2个月的服务器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40" w:afterAutospacing="0" w:line="336" w:lineRule="atLeast"/>
        <w:ind w:left="360" w:right="360"/>
        <w:rPr>
          <w:color w:val="333333"/>
          <w:sz w:val="19"/>
          <w:szCs w:val="19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60" w:right="360" w:firstLine="0"/>
        <w:jc w:val="left"/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16"/>
          <w:szCs w:val="1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PingFang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BlNDFmZTc2ZWI3YTdjNjBlNGNlM2M5YmIyOWI4MmYifQ=="/>
  </w:docVars>
  <w:rsids>
    <w:rsidRoot w:val="00000000"/>
    <w:rsid w:val="07093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"/>
    <w:lsdException w:unhideWhenUsed="0" w:uiPriority="0" w:semiHidden="0" w:name="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styleId="12">
    <w:name w:val=""/>
    <w:basedOn w:val="1"/>
    <w:next w:val="1"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styleId="13">
    <w:name w:val="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hyperlink" Target="https://post.smzdm.com/p/aek8672q/pic_12/" TargetMode="External"/><Relationship Id="rId7" Type="http://schemas.openxmlformats.org/officeDocument/2006/relationships/image" Target="media/image2.png"/><Relationship Id="rId6" Type="http://schemas.openxmlformats.org/officeDocument/2006/relationships/hyperlink" Target="https://post.smzdm.com/p/aek8672q/pic_11/" TargetMode="External"/><Relationship Id="rId58" Type="http://schemas.openxmlformats.org/officeDocument/2006/relationships/fontTable" Target="fontTable.xml"/><Relationship Id="rId57" Type="http://schemas.openxmlformats.org/officeDocument/2006/relationships/image" Target="media/image27.png"/><Relationship Id="rId56" Type="http://schemas.openxmlformats.org/officeDocument/2006/relationships/hyperlink" Target="https://post.smzdm.com/p/aek8672q/pic_36/" TargetMode="External"/><Relationship Id="rId55" Type="http://schemas.openxmlformats.org/officeDocument/2006/relationships/image" Target="media/image26.png"/><Relationship Id="rId54" Type="http://schemas.openxmlformats.org/officeDocument/2006/relationships/hyperlink" Target="https://post.smzdm.com/p/aek8672q/pic_35/" TargetMode="External"/><Relationship Id="rId53" Type="http://schemas.openxmlformats.org/officeDocument/2006/relationships/image" Target="media/image25.png"/><Relationship Id="rId52" Type="http://schemas.openxmlformats.org/officeDocument/2006/relationships/hyperlink" Target="https://post.smzdm.com/p/aek8672q/pic_34/" TargetMode="External"/><Relationship Id="rId51" Type="http://schemas.openxmlformats.org/officeDocument/2006/relationships/image" Target="media/image24.jpeg"/><Relationship Id="rId50" Type="http://schemas.openxmlformats.org/officeDocument/2006/relationships/hyperlink" Target="https://post.smzdm.com/p/aek8672q/pic_33/" TargetMode="External"/><Relationship Id="rId5" Type="http://schemas.openxmlformats.org/officeDocument/2006/relationships/image" Target="media/image1.png"/><Relationship Id="rId49" Type="http://schemas.openxmlformats.org/officeDocument/2006/relationships/image" Target="media/image23.png"/><Relationship Id="rId48" Type="http://schemas.openxmlformats.org/officeDocument/2006/relationships/hyperlink" Target="https://post.smzdm.com/p/aek8672q/pic_32/" TargetMode="External"/><Relationship Id="rId47" Type="http://schemas.openxmlformats.org/officeDocument/2006/relationships/image" Target="media/image22.png"/><Relationship Id="rId46" Type="http://schemas.openxmlformats.org/officeDocument/2006/relationships/hyperlink" Target="https://post.smzdm.com/p/aek8672q/pic_31/" TargetMode="External"/><Relationship Id="rId45" Type="http://schemas.openxmlformats.org/officeDocument/2006/relationships/image" Target="media/image21.png"/><Relationship Id="rId44" Type="http://schemas.openxmlformats.org/officeDocument/2006/relationships/hyperlink" Target="https://post.smzdm.com/p/aek8672q/pic_30/" TargetMode="External"/><Relationship Id="rId43" Type="http://schemas.openxmlformats.org/officeDocument/2006/relationships/image" Target="media/image20.png"/><Relationship Id="rId42" Type="http://schemas.openxmlformats.org/officeDocument/2006/relationships/hyperlink" Target="https://post.smzdm.com/p/aek8672q/pic_29/" TargetMode="External"/><Relationship Id="rId41" Type="http://schemas.openxmlformats.org/officeDocument/2006/relationships/image" Target="media/image19.png"/><Relationship Id="rId40" Type="http://schemas.openxmlformats.org/officeDocument/2006/relationships/hyperlink" Target="https://post.smzdm.com/p/aek8672q/pic_28/" TargetMode="External"/><Relationship Id="rId4" Type="http://schemas.openxmlformats.org/officeDocument/2006/relationships/hyperlink" Target="https://post.smzdm.com/p/aek8672q/pic_10/" TargetMode="External"/><Relationship Id="rId39" Type="http://schemas.openxmlformats.org/officeDocument/2006/relationships/image" Target="media/image18.png"/><Relationship Id="rId38" Type="http://schemas.openxmlformats.org/officeDocument/2006/relationships/hyperlink" Target="https://post.smzdm.com/p/aek8672q/pic_27/" TargetMode="External"/><Relationship Id="rId37" Type="http://schemas.openxmlformats.org/officeDocument/2006/relationships/image" Target="media/image17.png"/><Relationship Id="rId36" Type="http://schemas.openxmlformats.org/officeDocument/2006/relationships/hyperlink" Target="https://post.smzdm.com/p/aek8672q/pic_26/" TargetMode="External"/><Relationship Id="rId35" Type="http://schemas.openxmlformats.org/officeDocument/2006/relationships/image" Target="media/image16.png"/><Relationship Id="rId34" Type="http://schemas.openxmlformats.org/officeDocument/2006/relationships/hyperlink" Target="https://post.smzdm.com/p/aek8672q/pic_25/" TargetMode="External"/><Relationship Id="rId33" Type="http://schemas.openxmlformats.org/officeDocument/2006/relationships/image" Target="media/image15.png"/><Relationship Id="rId32" Type="http://schemas.openxmlformats.org/officeDocument/2006/relationships/hyperlink" Target="https://post.smzdm.com/p/aek8672q/pic_24/" TargetMode="External"/><Relationship Id="rId31" Type="http://schemas.openxmlformats.org/officeDocument/2006/relationships/image" Target="media/image14.png"/><Relationship Id="rId30" Type="http://schemas.openxmlformats.org/officeDocument/2006/relationships/hyperlink" Target="https://post.smzdm.com/p/aek8672q/pic_23/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3.jpeg"/><Relationship Id="rId28" Type="http://schemas.openxmlformats.org/officeDocument/2006/relationships/hyperlink" Target="https://post.smzdm.com/p/aek8672q/pic_22/" TargetMode="External"/><Relationship Id="rId27" Type="http://schemas.openxmlformats.org/officeDocument/2006/relationships/image" Target="media/image12.png"/><Relationship Id="rId26" Type="http://schemas.openxmlformats.org/officeDocument/2006/relationships/hyperlink" Target="https://post.smzdm.com/p/aek8672q/pic_21/" TargetMode="External"/><Relationship Id="rId25" Type="http://schemas.openxmlformats.org/officeDocument/2006/relationships/image" Target="media/image11.png"/><Relationship Id="rId24" Type="http://schemas.openxmlformats.org/officeDocument/2006/relationships/hyperlink" Target="https://post.smzdm.com/p/aek8672q/pic_20/" TargetMode="External"/><Relationship Id="rId23" Type="http://schemas.openxmlformats.org/officeDocument/2006/relationships/image" Target="media/image10.png"/><Relationship Id="rId22" Type="http://schemas.openxmlformats.org/officeDocument/2006/relationships/hyperlink" Target="https://post.smzdm.com/p/aek8672q/pic_19/" TargetMode="External"/><Relationship Id="rId21" Type="http://schemas.openxmlformats.org/officeDocument/2006/relationships/image" Target="media/image9.png"/><Relationship Id="rId20" Type="http://schemas.openxmlformats.org/officeDocument/2006/relationships/hyperlink" Target="https://post.smzdm.com/p/aek8672q/pic_18/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hyperlink" Target="https://post.smzdm.com/p/aek8672q/pic_17/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post.smzdm.com/p/aek8672q/pic_16/" TargetMode="External"/><Relationship Id="rId15" Type="http://schemas.openxmlformats.org/officeDocument/2006/relationships/image" Target="media/image6.png"/><Relationship Id="rId14" Type="http://schemas.openxmlformats.org/officeDocument/2006/relationships/hyperlink" Target="https://post.smzdm.com/p/aek8672q/pic_15/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s://post.smzdm.com/p/aek8672q/pic_14/" TargetMode="External"/><Relationship Id="rId11" Type="http://schemas.openxmlformats.org/officeDocument/2006/relationships/image" Target="media/image4.jpeg"/><Relationship Id="rId10" Type="http://schemas.openxmlformats.org/officeDocument/2006/relationships/hyperlink" Target="https://post.smzdm.com/p/aek8672q/pic_13/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2023-07-23T07:25:13Z</dcterms:created>
  <dc:creator>SunSnowSky7</dc:creator>
  <cp:lastModifiedBy>微信用户</cp:lastModifiedBy>
  <dcterms:modified xsi:type="dcterms:W3CDTF">2023-07-23T07:37:41Z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947C4787065E4CFABE1378384ED5A73C_12</vt:lpwstr>
  </property>
</Properties>
</file>